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2B8B6" w14:textId="0611D521" w:rsidR="00FD4F82" w:rsidRPr="0095763F" w:rsidRDefault="00B119E7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95763F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BD763C">
        <w:rPr>
          <w:rFonts w:eastAsia="黑体" w:hint="eastAsia"/>
          <w:b/>
          <w:color w:val="000000" w:themeColor="text1"/>
          <w:sz w:val="40"/>
          <w:szCs w:val="40"/>
          <w:lang w:bidi="hi-IN"/>
        </w:rPr>
        <w:t>5</w:t>
      </w:r>
      <w:r w:rsidRPr="0095763F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1A54FA5B" w14:textId="77777777" w:rsidR="00FD4F82" w:rsidRPr="00FB455B" w:rsidRDefault="00FD4F82" w:rsidP="00FB455B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</w:p>
    <w:p w14:paraId="49153F89" w14:textId="606C24E6" w:rsidR="00FD4F82" w:rsidRPr="0095763F" w:rsidRDefault="00421872" w:rsidP="00D84150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F72645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FB455B">
        <w:rPr>
          <w:rFonts w:eastAsia="仿宋" w:hint="eastAsia"/>
          <w:b/>
          <w:color w:val="000000" w:themeColor="text1"/>
          <w:sz w:val="28"/>
          <w:szCs w:val="28"/>
        </w:rPr>
        <w:t>[</w:t>
      </w:r>
      <w:r w:rsidR="008264E9">
        <w:rPr>
          <w:rFonts w:eastAsia="仿宋" w:hint="eastAsia"/>
          <w:b/>
          <w:color w:val="000000" w:themeColor="text1"/>
          <w:sz w:val="28"/>
          <w:szCs w:val="28"/>
        </w:rPr>
        <w:t xml:space="preserve">   </w:t>
      </w:r>
      <w:r w:rsidRPr="00FB455B">
        <w:rPr>
          <w:rFonts w:eastAsia="仿宋" w:hint="eastAsia"/>
          <w:b/>
          <w:color w:val="000000" w:themeColor="text1"/>
          <w:sz w:val="28"/>
          <w:szCs w:val="28"/>
        </w:rPr>
        <w:t xml:space="preserve">] </w:t>
      </w:r>
      <w:r w:rsidRPr="00F72645">
        <w:rPr>
          <w:rFonts w:eastAsia="仿宋" w:hint="eastAsia"/>
          <w:b/>
          <w:color w:val="000000" w:themeColor="text1"/>
          <w:sz w:val="28"/>
          <w:szCs w:val="28"/>
        </w:rPr>
        <w:t xml:space="preserve">  </w:t>
      </w:r>
      <w:r w:rsidRPr="00F72645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Pr="0095763F">
        <w:rPr>
          <w:rFonts w:eastAsia="仿宋"/>
          <w:b/>
          <w:color w:val="000000" w:themeColor="text1"/>
          <w:sz w:val="28"/>
          <w:szCs w:val="28"/>
        </w:rPr>
        <w:t xml:space="preserve">     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6F7537">
        <w:rPr>
          <w:rFonts w:eastAsia="仿宋" w:hint="eastAsia"/>
          <w:b/>
          <w:color w:val="000000" w:themeColor="text1"/>
          <w:sz w:val="28"/>
          <w:szCs w:val="28"/>
        </w:rPr>
        <w:t>电磁学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（</w:t>
      </w:r>
      <w:r w:rsidR="006F7537">
        <w:rPr>
          <w:rFonts w:eastAsia="仿宋" w:hint="eastAsia"/>
          <w:b/>
          <w:color w:val="000000" w:themeColor="text1"/>
          <w:sz w:val="28"/>
          <w:szCs w:val="28"/>
        </w:rPr>
        <w:t>加试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）</w:t>
      </w:r>
    </w:p>
    <w:p w14:paraId="4F3359BD" w14:textId="77777777" w:rsidR="00FD4F82" w:rsidRPr="0095763F" w:rsidRDefault="00B119E7" w:rsidP="00B02BAE">
      <w:pPr>
        <w:spacing w:beforeLines="50" w:before="156" w:afterLines="50" w:after="156"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000681E1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14B13C87" w14:textId="658894AA" w:rsidR="00FD4F82" w:rsidRPr="0095763F" w:rsidRDefault="00B119E7" w:rsidP="000C7034">
      <w:pPr>
        <w:spacing w:line="560" w:lineRule="exac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A929AB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E6BCBD3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387761C5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  <w:bookmarkStart w:id="0" w:name="_GoBack"/>
      <w:bookmarkEnd w:id="0"/>
    </w:p>
    <w:p w14:paraId="1ECAB498" w14:textId="63856D1D" w:rsidR="00E25CFD" w:rsidRDefault="00A40B40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选择</w:t>
      </w:r>
      <w:r w:rsidR="00E25CFD">
        <w:rPr>
          <w:rFonts w:eastAsia="仿宋" w:hint="eastAsia"/>
          <w:color w:val="000000"/>
          <w:kern w:val="0"/>
          <w:sz w:val="28"/>
          <w:szCs w:val="28"/>
          <w:lang w:bidi="hi-IN"/>
        </w:rPr>
        <w:t>题：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 w:rsidR="00E25CFD">
        <w:rPr>
          <w:rFonts w:eastAsia="仿宋" w:hint="eastAsia"/>
          <w:color w:val="000000"/>
          <w:kern w:val="0"/>
          <w:sz w:val="28"/>
          <w:szCs w:val="28"/>
          <w:lang w:bidi="hi-IN"/>
        </w:rPr>
        <w:t>小题，每小题</w:t>
      </w:r>
      <w:r w:rsidR="00AC169C">
        <w:rPr>
          <w:rFonts w:eastAsia="仿宋" w:hint="eastAsia"/>
          <w:color w:val="000000"/>
          <w:kern w:val="0"/>
          <w:sz w:val="28"/>
          <w:szCs w:val="28"/>
          <w:lang w:bidi="hi-IN"/>
        </w:rPr>
        <w:t>3</w:t>
      </w:r>
      <w:r w:rsidR="00E25CFD">
        <w:rPr>
          <w:rFonts w:eastAsia="仿宋" w:hint="eastAsia"/>
          <w:color w:val="000000"/>
          <w:kern w:val="0"/>
          <w:sz w:val="28"/>
          <w:szCs w:val="28"/>
          <w:lang w:bidi="hi-IN"/>
        </w:rPr>
        <w:t>分，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 w:rsidR="00AC169C">
        <w:rPr>
          <w:rFonts w:eastAsia="仿宋" w:hint="eastAsia"/>
          <w:color w:val="000000"/>
          <w:kern w:val="0"/>
          <w:sz w:val="28"/>
          <w:szCs w:val="28"/>
          <w:lang w:bidi="hi-IN"/>
        </w:rPr>
        <w:t>3</w:t>
      </w:r>
      <w:r w:rsidR="004C73BD"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4E0EEE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19E56052" w14:textId="7CDF2527" w:rsidR="00A40B40" w:rsidRDefault="00A40B40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填空题：</w:t>
      </w:r>
      <w:r w:rsidR="00AC169C">
        <w:rPr>
          <w:rFonts w:eastAsia="仿宋" w:hint="eastAsia"/>
          <w:color w:val="000000"/>
          <w:kern w:val="0"/>
          <w:sz w:val="28"/>
          <w:szCs w:val="28"/>
          <w:lang w:bidi="hi-IN"/>
        </w:rPr>
        <w:t>5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小题，每小题</w:t>
      </w:r>
      <w:r w:rsidR="00AC169C">
        <w:rPr>
          <w:rFonts w:eastAsia="仿宋" w:hint="eastAsia"/>
          <w:color w:val="000000"/>
          <w:kern w:val="0"/>
          <w:sz w:val="28"/>
          <w:szCs w:val="28"/>
          <w:lang w:bidi="hi-IN"/>
        </w:rPr>
        <w:t>4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分，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 w:rsidR="00AC169C">
        <w:rPr>
          <w:rFonts w:eastAsia="仿宋" w:hint="eastAsia"/>
          <w:color w:val="000000"/>
          <w:kern w:val="0"/>
          <w:sz w:val="28"/>
          <w:szCs w:val="28"/>
          <w:lang w:bidi="hi-IN"/>
        </w:rPr>
        <w:t>2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5FA19140" w14:textId="2F6D090D" w:rsidR="00E25CFD" w:rsidRPr="00993447" w:rsidRDefault="00E25CFD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 w:rsidRPr="00993447">
        <w:rPr>
          <w:rFonts w:eastAsia="仿宋" w:hint="eastAsia"/>
          <w:color w:val="000000"/>
          <w:kern w:val="0"/>
          <w:sz w:val="28"/>
          <w:szCs w:val="28"/>
          <w:lang w:bidi="hi-IN"/>
        </w:rPr>
        <w:t>计算题：</w:t>
      </w:r>
      <w:r w:rsidR="004E3661">
        <w:rPr>
          <w:rFonts w:eastAsia="仿宋" w:hint="eastAsia"/>
          <w:color w:val="000000"/>
          <w:kern w:val="0"/>
          <w:sz w:val="28"/>
          <w:szCs w:val="28"/>
          <w:lang w:bidi="hi-IN"/>
        </w:rPr>
        <w:t>8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 w:rsidR="007C2D40">
        <w:rPr>
          <w:rFonts w:eastAsia="仿宋" w:hint="eastAsia"/>
          <w:color w:val="000000"/>
          <w:kern w:val="0"/>
          <w:sz w:val="28"/>
          <w:szCs w:val="28"/>
          <w:lang w:bidi="hi-IN"/>
        </w:rPr>
        <w:t>1</w:t>
      </w:r>
      <w:r w:rsidR="004E3661">
        <w:rPr>
          <w:rFonts w:eastAsia="仿宋" w:hint="eastAsia"/>
          <w:color w:val="000000"/>
          <w:kern w:val="0"/>
          <w:sz w:val="28"/>
          <w:szCs w:val="28"/>
          <w:lang w:bidi="hi-IN"/>
        </w:rPr>
        <w:t>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 w:rsidR="004E3661">
        <w:rPr>
          <w:rFonts w:eastAsia="仿宋" w:hint="eastAsia"/>
          <w:color w:val="000000"/>
          <w:kern w:val="0"/>
          <w:sz w:val="28"/>
          <w:szCs w:val="28"/>
          <w:lang w:bidi="hi-IN"/>
        </w:rPr>
        <w:t>8</w:t>
      </w:r>
      <w:r w:rsidR="007C2D40">
        <w:rPr>
          <w:rFonts w:eastAsia="仿宋" w:hint="eastAsia"/>
          <w:color w:val="000000"/>
          <w:kern w:val="0"/>
          <w:sz w:val="28"/>
          <w:szCs w:val="28"/>
          <w:lang w:bidi="hi-IN"/>
        </w:rPr>
        <w:t>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4E0EEE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544E3371" w14:textId="773CCB83" w:rsidR="00E25CFD" w:rsidRPr="00993447" w:rsidRDefault="004E0EEE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分析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题：</w:t>
      </w:r>
      <w:r w:rsidR="00A40B40">
        <w:rPr>
          <w:rFonts w:eastAsia="仿宋"/>
          <w:color w:val="000000"/>
          <w:kern w:val="0"/>
          <w:sz w:val="28"/>
          <w:szCs w:val="28"/>
          <w:lang w:bidi="hi-IN"/>
        </w:rPr>
        <w:t>2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 w:rsidR="00994857"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 w:rsidR="00A40B40">
        <w:rPr>
          <w:rFonts w:eastAsia="仿宋"/>
          <w:color w:val="000000"/>
          <w:kern w:val="0"/>
          <w:sz w:val="28"/>
          <w:szCs w:val="28"/>
          <w:lang w:bidi="hi-IN"/>
        </w:rPr>
        <w:t>2</w:t>
      </w:r>
      <w:r w:rsidR="0060748A"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E25CFD" w:rsidRPr="00993447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71848CDF" w14:textId="77777777" w:rsidR="007C5C7E" w:rsidRPr="0095763F" w:rsidRDefault="007C5C7E" w:rsidP="007C5C7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二、</w:t>
      </w:r>
      <w:r w:rsidRPr="0095763F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6B561274" w14:textId="70C21548" w:rsidR="0057773C" w:rsidRPr="0057773C" w:rsidRDefault="0057773C" w:rsidP="00B02BAE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57773C">
        <w:rPr>
          <w:rFonts w:eastAsia="仿宋" w:hint="eastAsia"/>
          <w:color w:val="000000" w:themeColor="text1"/>
          <w:sz w:val="28"/>
          <w:szCs w:val="28"/>
        </w:rPr>
        <w:t>赵凯华</w:t>
      </w:r>
      <w:r w:rsidR="00F701D9">
        <w:rPr>
          <w:rFonts w:eastAsia="仿宋" w:hint="eastAsia"/>
          <w:color w:val="000000" w:themeColor="text1"/>
          <w:sz w:val="28"/>
          <w:szCs w:val="28"/>
        </w:rPr>
        <w:t xml:space="preserve"> </w:t>
      </w:r>
      <w:r w:rsidRPr="0057773C">
        <w:rPr>
          <w:rFonts w:eastAsia="仿宋" w:hint="eastAsia"/>
          <w:color w:val="000000" w:themeColor="text1"/>
          <w:sz w:val="28"/>
          <w:szCs w:val="28"/>
        </w:rPr>
        <w:t>陈熙谋</w:t>
      </w:r>
      <w:r w:rsidR="00F701D9" w:rsidRPr="0095763F">
        <w:rPr>
          <w:rFonts w:eastAsia="仿宋"/>
          <w:color w:val="000000" w:themeColor="text1"/>
          <w:kern w:val="0"/>
          <w:sz w:val="28"/>
          <w:szCs w:val="28"/>
        </w:rPr>
        <w:t>.</w:t>
      </w:r>
      <w:r w:rsidRPr="0057773C">
        <w:rPr>
          <w:rFonts w:eastAsia="仿宋" w:hint="eastAsia"/>
          <w:color w:val="000000" w:themeColor="text1"/>
          <w:sz w:val="28"/>
          <w:szCs w:val="28"/>
        </w:rPr>
        <w:t>《电磁学》（第四版），高等教育出版社，</w:t>
      </w:r>
      <w:r w:rsidRPr="0057773C">
        <w:rPr>
          <w:rFonts w:eastAsia="仿宋" w:hint="eastAsia"/>
          <w:color w:val="000000" w:themeColor="text1"/>
          <w:sz w:val="28"/>
          <w:szCs w:val="28"/>
        </w:rPr>
        <w:t>2018</w:t>
      </w:r>
      <w:r w:rsidRPr="0057773C">
        <w:rPr>
          <w:rFonts w:eastAsia="仿宋" w:hint="eastAsia"/>
          <w:color w:val="000000" w:themeColor="text1"/>
          <w:sz w:val="28"/>
          <w:szCs w:val="28"/>
        </w:rPr>
        <w:t>年版。</w:t>
      </w:r>
    </w:p>
    <w:p w14:paraId="50334FDD" w14:textId="77777777" w:rsidR="00FD4F82" w:rsidRPr="0095763F" w:rsidRDefault="007C5C7E" w:rsidP="000C7034">
      <w:pPr>
        <w:spacing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、考试内容范围</w:t>
      </w:r>
    </w:p>
    <w:p w14:paraId="34496A37" w14:textId="6AB9AD82" w:rsidR="0061507F" w:rsidRPr="0061507F" w:rsidRDefault="002878EB" w:rsidP="0061507F">
      <w:pPr>
        <w:spacing w:line="560" w:lineRule="exact"/>
        <w:ind w:firstLineChars="200" w:firstLine="562"/>
        <w:rPr>
          <w:rFonts w:eastAsia="仿宋"/>
          <w:b/>
          <w:color w:val="000000" w:themeColor="text1"/>
          <w:kern w:val="0"/>
          <w:sz w:val="28"/>
          <w:szCs w:val="28"/>
        </w:rPr>
      </w:pPr>
      <w:r>
        <w:rPr>
          <w:rFonts w:eastAsia="仿宋" w:hint="eastAsia"/>
          <w:b/>
          <w:color w:val="000000" w:themeColor="text1"/>
          <w:kern w:val="0"/>
          <w:sz w:val="28"/>
          <w:szCs w:val="28"/>
        </w:rPr>
        <w:t>（</w:t>
      </w:r>
      <w:r w:rsidR="00D44545">
        <w:rPr>
          <w:rFonts w:eastAsia="仿宋" w:hint="eastAsia"/>
          <w:b/>
          <w:color w:val="000000" w:themeColor="text1"/>
          <w:kern w:val="0"/>
          <w:sz w:val="28"/>
          <w:szCs w:val="28"/>
        </w:rPr>
        <w:t>一</w:t>
      </w:r>
      <w:r>
        <w:rPr>
          <w:rFonts w:eastAsia="仿宋" w:hint="eastAsia"/>
          <w:b/>
          <w:color w:val="000000" w:themeColor="text1"/>
          <w:kern w:val="0"/>
          <w:sz w:val="28"/>
          <w:szCs w:val="28"/>
        </w:rPr>
        <w:t>）</w:t>
      </w:r>
      <w:r w:rsidR="0061507F" w:rsidRPr="0061507F">
        <w:rPr>
          <w:rFonts w:eastAsia="仿宋" w:hint="eastAsia"/>
          <w:b/>
          <w:color w:val="000000" w:themeColor="text1"/>
          <w:kern w:val="0"/>
          <w:sz w:val="28"/>
          <w:szCs w:val="28"/>
        </w:rPr>
        <w:t>静电场</w:t>
      </w:r>
    </w:p>
    <w:p w14:paraId="7F7C97B8" w14:textId="42837CDB" w:rsidR="0061507F" w:rsidRPr="0061507F" w:rsidRDefault="0061507F" w:rsidP="0061507F">
      <w:pPr>
        <w:spacing w:line="560" w:lineRule="exact"/>
        <w:ind w:firstLineChars="200" w:firstLine="560"/>
        <w:rPr>
          <w:rFonts w:eastAsia="仿宋"/>
          <w:bCs/>
          <w:color w:val="000000" w:themeColor="text1"/>
          <w:kern w:val="0"/>
          <w:sz w:val="28"/>
          <w:szCs w:val="28"/>
        </w:rPr>
      </w:pPr>
      <w:r w:rsidRPr="0061507F">
        <w:rPr>
          <w:rFonts w:eastAsia="仿宋" w:hint="eastAsia"/>
          <w:bCs/>
          <w:color w:val="000000" w:themeColor="text1"/>
          <w:kern w:val="0"/>
          <w:sz w:val="28"/>
          <w:szCs w:val="28"/>
        </w:rPr>
        <w:t>1</w:t>
      </w:r>
      <w:r w:rsidRPr="0061507F">
        <w:rPr>
          <w:rFonts w:eastAsia="仿宋" w:hint="eastAsia"/>
          <w:bCs/>
          <w:color w:val="000000" w:themeColor="text1"/>
          <w:kern w:val="0"/>
          <w:sz w:val="28"/>
          <w:szCs w:val="28"/>
        </w:rPr>
        <w:t>、静电的基本现象和基本规律</w:t>
      </w:r>
    </w:p>
    <w:p w14:paraId="69D56294" w14:textId="4959B0E1" w:rsidR="0061507F" w:rsidRPr="0061507F" w:rsidRDefault="0061507F" w:rsidP="0061507F">
      <w:pPr>
        <w:spacing w:line="560" w:lineRule="exact"/>
        <w:ind w:firstLineChars="200" w:firstLine="560"/>
        <w:rPr>
          <w:rFonts w:eastAsia="仿宋"/>
          <w:bCs/>
          <w:color w:val="000000" w:themeColor="text1"/>
          <w:kern w:val="0"/>
          <w:sz w:val="28"/>
          <w:szCs w:val="28"/>
        </w:rPr>
      </w:pPr>
      <w:r w:rsidRPr="0061507F">
        <w:rPr>
          <w:rFonts w:eastAsia="仿宋" w:hint="eastAsia"/>
          <w:bCs/>
          <w:color w:val="000000" w:themeColor="text1"/>
          <w:kern w:val="0"/>
          <w:sz w:val="28"/>
          <w:szCs w:val="28"/>
        </w:rPr>
        <w:t>2</w:t>
      </w:r>
      <w:r w:rsidRPr="0061507F">
        <w:rPr>
          <w:rFonts w:eastAsia="仿宋" w:hint="eastAsia"/>
          <w:bCs/>
          <w:color w:val="000000" w:themeColor="text1"/>
          <w:kern w:val="0"/>
          <w:sz w:val="28"/>
          <w:szCs w:val="28"/>
        </w:rPr>
        <w:t>、电场、电场强度及高斯定理</w:t>
      </w:r>
    </w:p>
    <w:p w14:paraId="3A33C7F8" w14:textId="02D7DD7A" w:rsidR="0061507F" w:rsidRPr="0061507F" w:rsidRDefault="0061507F" w:rsidP="0061507F">
      <w:pPr>
        <w:spacing w:line="560" w:lineRule="exact"/>
        <w:ind w:firstLineChars="200" w:firstLine="560"/>
        <w:rPr>
          <w:rFonts w:eastAsia="仿宋"/>
          <w:bCs/>
          <w:color w:val="000000" w:themeColor="text1"/>
          <w:kern w:val="0"/>
          <w:sz w:val="28"/>
          <w:szCs w:val="28"/>
        </w:rPr>
      </w:pPr>
      <w:r w:rsidRPr="0061507F">
        <w:rPr>
          <w:rFonts w:eastAsia="仿宋" w:hint="eastAsia"/>
          <w:bCs/>
          <w:color w:val="000000" w:themeColor="text1"/>
          <w:kern w:val="0"/>
          <w:sz w:val="28"/>
          <w:szCs w:val="28"/>
        </w:rPr>
        <w:t>3</w:t>
      </w:r>
      <w:r w:rsidRPr="0061507F">
        <w:rPr>
          <w:rFonts w:eastAsia="仿宋" w:hint="eastAsia"/>
          <w:bCs/>
          <w:color w:val="000000" w:themeColor="text1"/>
          <w:kern w:val="0"/>
          <w:sz w:val="28"/>
          <w:szCs w:val="28"/>
        </w:rPr>
        <w:t>、静电场的电势、梯度</w:t>
      </w:r>
    </w:p>
    <w:p w14:paraId="3BCBCDE7" w14:textId="2E583EF4" w:rsidR="00FE0355" w:rsidRDefault="0061507F" w:rsidP="0061507F">
      <w:pPr>
        <w:spacing w:line="560" w:lineRule="exact"/>
        <w:ind w:firstLineChars="200" w:firstLine="560"/>
        <w:rPr>
          <w:rFonts w:eastAsia="仿宋"/>
          <w:bCs/>
          <w:color w:val="000000" w:themeColor="text1"/>
          <w:kern w:val="0"/>
          <w:sz w:val="28"/>
          <w:szCs w:val="28"/>
        </w:rPr>
      </w:pPr>
      <w:r w:rsidRPr="0061507F">
        <w:rPr>
          <w:rFonts w:eastAsia="仿宋" w:hint="eastAsia"/>
          <w:bCs/>
          <w:color w:val="000000" w:themeColor="text1"/>
          <w:kern w:val="0"/>
          <w:sz w:val="28"/>
          <w:szCs w:val="28"/>
        </w:rPr>
        <w:t>4</w:t>
      </w:r>
      <w:r w:rsidRPr="0061507F">
        <w:rPr>
          <w:rFonts w:eastAsia="仿宋" w:hint="eastAsia"/>
          <w:bCs/>
          <w:color w:val="000000" w:themeColor="text1"/>
          <w:kern w:val="0"/>
          <w:sz w:val="28"/>
          <w:szCs w:val="28"/>
        </w:rPr>
        <w:t>、静电能及静电场力</w:t>
      </w:r>
    </w:p>
    <w:p w14:paraId="6F8457A4" w14:textId="3B043943" w:rsidR="00272FB3" w:rsidRPr="00272FB3" w:rsidRDefault="00272FB3" w:rsidP="00272FB3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272FB3">
        <w:rPr>
          <w:rFonts w:eastAsia="仿宋" w:hint="eastAsia"/>
          <w:b/>
          <w:color w:val="000000" w:themeColor="text1"/>
          <w:sz w:val="28"/>
          <w:szCs w:val="28"/>
        </w:rPr>
        <w:t>（</w:t>
      </w:r>
      <w:r w:rsidR="00D44545">
        <w:rPr>
          <w:rFonts w:eastAsia="仿宋" w:hint="eastAsia"/>
          <w:b/>
          <w:color w:val="000000" w:themeColor="text1"/>
          <w:sz w:val="28"/>
          <w:szCs w:val="28"/>
        </w:rPr>
        <w:t>二</w:t>
      </w:r>
      <w:r w:rsidRPr="00272FB3">
        <w:rPr>
          <w:rFonts w:eastAsia="仿宋" w:hint="eastAsia"/>
          <w:b/>
          <w:color w:val="000000" w:themeColor="text1"/>
          <w:sz w:val="28"/>
          <w:szCs w:val="28"/>
        </w:rPr>
        <w:t>）静电场中的导体和电介质</w:t>
      </w:r>
    </w:p>
    <w:p w14:paraId="43232D95" w14:textId="39465F58" w:rsidR="00272FB3" w:rsidRPr="00272FB3" w:rsidRDefault="00272FB3" w:rsidP="00272FB3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272FB3">
        <w:rPr>
          <w:rFonts w:eastAsia="仿宋" w:hint="eastAsia"/>
          <w:bCs/>
          <w:color w:val="000000" w:themeColor="text1"/>
          <w:sz w:val="28"/>
          <w:szCs w:val="28"/>
        </w:rPr>
        <w:t>1</w:t>
      </w:r>
      <w:r w:rsidRPr="00272FB3">
        <w:rPr>
          <w:rFonts w:eastAsia="仿宋" w:hint="eastAsia"/>
          <w:bCs/>
          <w:color w:val="000000" w:themeColor="text1"/>
          <w:sz w:val="28"/>
          <w:szCs w:val="28"/>
        </w:rPr>
        <w:t>、导体在静电场中的性质</w:t>
      </w:r>
    </w:p>
    <w:p w14:paraId="37988279" w14:textId="5BC48A42" w:rsidR="00272FB3" w:rsidRPr="00272FB3" w:rsidRDefault="00272FB3" w:rsidP="00272FB3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272FB3">
        <w:rPr>
          <w:rFonts w:eastAsia="仿宋" w:hint="eastAsia"/>
          <w:bCs/>
          <w:color w:val="000000" w:themeColor="text1"/>
          <w:sz w:val="28"/>
          <w:szCs w:val="28"/>
        </w:rPr>
        <w:lastRenderedPageBreak/>
        <w:t>2</w:t>
      </w:r>
      <w:r w:rsidRPr="00272FB3">
        <w:rPr>
          <w:rFonts w:eastAsia="仿宋" w:hint="eastAsia"/>
          <w:bCs/>
          <w:color w:val="000000" w:themeColor="text1"/>
          <w:sz w:val="28"/>
          <w:szCs w:val="28"/>
        </w:rPr>
        <w:t>、导电的电容、电容器</w:t>
      </w:r>
    </w:p>
    <w:p w14:paraId="70D23186" w14:textId="1DF8F745" w:rsidR="00272FB3" w:rsidRPr="00272FB3" w:rsidRDefault="00272FB3" w:rsidP="00272FB3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272FB3">
        <w:rPr>
          <w:rFonts w:eastAsia="仿宋" w:hint="eastAsia"/>
          <w:bCs/>
          <w:color w:val="000000" w:themeColor="text1"/>
          <w:sz w:val="28"/>
          <w:szCs w:val="28"/>
        </w:rPr>
        <w:t>3</w:t>
      </w:r>
      <w:r w:rsidRPr="00272FB3">
        <w:rPr>
          <w:rFonts w:eastAsia="仿宋" w:hint="eastAsia"/>
          <w:bCs/>
          <w:color w:val="000000" w:themeColor="text1"/>
          <w:sz w:val="28"/>
          <w:szCs w:val="28"/>
        </w:rPr>
        <w:t>、电介质</w:t>
      </w:r>
    </w:p>
    <w:p w14:paraId="7AC7E0B1" w14:textId="7332DE1E" w:rsidR="00272FB3" w:rsidRDefault="00272FB3" w:rsidP="00272FB3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272FB3">
        <w:rPr>
          <w:rFonts w:eastAsia="仿宋" w:hint="eastAsia"/>
          <w:bCs/>
          <w:color w:val="000000" w:themeColor="text1"/>
          <w:sz w:val="28"/>
          <w:szCs w:val="28"/>
        </w:rPr>
        <w:t>4</w:t>
      </w:r>
      <w:r w:rsidRPr="00272FB3">
        <w:rPr>
          <w:rFonts w:eastAsia="仿宋" w:hint="eastAsia"/>
          <w:bCs/>
          <w:color w:val="000000" w:themeColor="text1"/>
          <w:sz w:val="28"/>
          <w:szCs w:val="28"/>
        </w:rPr>
        <w:t>、静电场的能量和能量密度</w:t>
      </w:r>
    </w:p>
    <w:p w14:paraId="5C62B140" w14:textId="3A506BEA" w:rsidR="000758CD" w:rsidRPr="000758CD" w:rsidRDefault="000758CD" w:rsidP="000758CD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0758CD">
        <w:rPr>
          <w:rFonts w:eastAsia="仿宋" w:hint="eastAsia"/>
          <w:b/>
          <w:color w:val="000000" w:themeColor="text1"/>
          <w:sz w:val="28"/>
          <w:szCs w:val="28"/>
        </w:rPr>
        <w:t>（三）恒定电流</w:t>
      </w:r>
    </w:p>
    <w:p w14:paraId="5136CF66" w14:textId="1346B499" w:rsidR="000758CD" w:rsidRPr="000758CD" w:rsidRDefault="000758CD" w:rsidP="000758C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0758CD">
        <w:rPr>
          <w:rFonts w:eastAsia="仿宋" w:hint="eastAsia"/>
          <w:bCs/>
          <w:color w:val="000000" w:themeColor="text1"/>
          <w:sz w:val="28"/>
          <w:szCs w:val="28"/>
        </w:rPr>
        <w:t>1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、稳衡电流的导电规律</w:t>
      </w:r>
    </w:p>
    <w:p w14:paraId="06D63055" w14:textId="1A8AFE77" w:rsidR="000758CD" w:rsidRDefault="000758CD" w:rsidP="000758C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0758CD">
        <w:rPr>
          <w:rFonts w:eastAsia="仿宋" w:hint="eastAsia"/>
          <w:bCs/>
          <w:color w:val="000000" w:themeColor="text1"/>
          <w:sz w:val="28"/>
          <w:szCs w:val="28"/>
        </w:rPr>
        <w:t>2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、电源、非静电力、电动势</w:t>
      </w:r>
    </w:p>
    <w:p w14:paraId="55751690" w14:textId="7579B170" w:rsidR="000758CD" w:rsidRPr="000758CD" w:rsidRDefault="000758CD" w:rsidP="000758CD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0758CD">
        <w:rPr>
          <w:rFonts w:eastAsia="仿宋" w:hint="eastAsia"/>
          <w:b/>
          <w:color w:val="000000" w:themeColor="text1"/>
          <w:sz w:val="28"/>
          <w:szCs w:val="28"/>
        </w:rPr>
        <w:t>（四）恒定磁场</w:t>
      </w:r>
    </w:p>
    <w:p w14:paraId="07EF7FA3" w14:textId="0D2A39A7" w:rsidR="000758CD" w:rsidRPr="000758CD" w:rsidRDefault="000758CD" w:rsidP="000758C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0758CD">
        <w:rPr>
          <w:rFonts w:eastAsia="仿宋" w:hint="eastAsia"/>
          <w:bCs/>
          <w:color w:val="000000" w:themeColor="text1"/>
          <w:sz w:val="28"/>
          <w:szCs w:val="28"/>
        </w:rPr>
        <w:t>1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、磁场的基本规律</w:t>
      </w:r>
    </w:p>
    <w:p w14:paraId="0A004438" w14:textId="27F27DAF" w:rsidR="000758CD" w:rsidRPr="000758CD" w:rsidRDefault="000758CD" w:rsidP="000758C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0758CD">
        <w:rPr>
          <w:rFonts w:eastAsia="仿宋" w:hint="eastAsia"/>
          <w:bCs/>
          <w:color w:val="000000" w:themeColor="text1"/>
          <w:sz w:val="28"/>
          <w:szCs w:val="28"/>
        </w:rPr>
        <w:t>2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、毕奥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-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萨伐尔定律</w:t>
      </w:r>
    </w:p>
    <w:p w14:paraId="4745CE11" w14:textId="1CCC6E05" w:rsidR="000758CD" w:rsidRPr="000758CD" w:rsidRDefault="000758CD" w:rsidP="000758C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0758CD">
        <w:rPr>
          <w:rFonts w:eastAsia="仿宋" w:hint="eastAsia"/>
          <w:bCs/>
          <w:color w:val="000000" w:themeColor="text1"/>
          <w:sz w:val="28"/>
          <w:szCs w:val="28"/>
        </w:rPr>
        <w:t>3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、磁场的高斯定理和环路定理</w:t>
      </w:r>
    </w:p>
    <w:p w14:paraId="5BFF4514" w14:textId="5BAD89B6" w:rsidR="000758CD" w:rsidRDefault="000758CD" w:rsidP="000758C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0758CD">
        <w:rPr>
          <w:rFonts w:eastAsia="仿宋" w:hint="eastAsia"/>
          <w:bCs/>
          <w:color w:val="000000" w:themeColor="text1"/>
          <w:sz w:val="28"/>
          <w:szCs w:val="28"/>
        </w:rPr>
        <w:t>4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、磁场对载流导体和运动电荷的作用</w:t>
      </w:r>
    </w:p>
    <w:p w14:paraId="32163F9E" w14:textId="26775BD3" w:rsidR="000758CD" w:rsidRPr="000758CD" w:rsidRDefault="000758CD" w:rsidP="000758CD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>
        <w:rPr>
          <w:rFonts w:eastAsia="仿宋" w:hint="eastAsia"/>
          <w:b/>
          <w:color w:val="000000" w:themeColor="text1"/>
          <w:sz w:val="28"/>
          <w:szCs w:val="28"/>
        </w:rPr>
        <w:t>（五）</w:t>
      </w:r>
      <w:r w:rsidRPr="000758CD">
        <w:rPr>
          <w:rFonts w:eastAsia="仿宋" w:hint="eastAsia"/>
          <w:b/>
          <w:color w:val="000000" w:themeColor="text1"/>
          <w:sz w:val="28"/>
          <w:szCs w:val="28"/>
        </w:rPr>
        <w:t>电磁感应和暂态过程</w:t>
      </w:r>
    </w:p>
    <w:p w14:paraId="1A935DA7" w14:textId="4B0DFDAB" w:rsidR="000758CD" w:rsidRPr="000758CD" w:rsidRDefault="000758CD" w:rsidP="000758C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0758CD">
        <w:rPr>
          <w:rFonts w:eastAsia="仿宋" w:hint="eastAsia"/>
          <w:bCs/>
          <w:color w:val="000000" w:themeColor="text1"/>
          <w:sz w:val="28"/>
          <w:szCs w:val="28"/>
        </w:rPr>
        <w:t>1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、法拉第电磁感应定律</w:t>
      </w:r>
    </w:p>
    <w:p w14:paraId="227C8D90" w14:textId="72C97025" w:rsidR="000758CD" w:rsidRPr="000758CD" w:rsidRDefault="000758CD" w:rsidP="000758C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0758CD">
        <w:rPr>
          <w:rFonts w:eastAsia="仿宋" w:hint="eastAsia"/>
          <w:bCs/>
          <w:color w:val="000000" w:themeColor="text1"/>
          <w:sz w:val="28"/>
          <w:szCs w:val="28"/>
        </w:rPr>
        <w:t>2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、动生电动势、感生电动势</w:t>
      </w:r>
    </w:p>
    <w:p w14:paraId="1F4F8224" w14:textId="34E03247" w:rsidR="000758CD" w:rsidRPr="000758CD" w:rsidRDefault="000758CD" w:rsidP="000758C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0758CD">
        <w:rPr>
          <w:rFonts w:eastAsia="仿宋" w:hint="eastAsia"/>
          <w:bCs/>
          <w:color w:val="000000" w:themeColor="text1"/>
          <w:sz w:val="28"/>
          <w:szCs w:val="28"/>
        </w:rPr>
        <w:t>3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、自感、互感</w:t>
      </w:r>
    </w:p>
    <w:p w14:paraId="427BA65C" w14:textId="17F5AAEE" w:rsidR="000758CD" w:rsidRDefault="000758CD" w:rsidP="000758C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0758CD">
        <w:rPr>
          <w:rFonts w:eastAsia="仿宋" w:hint="eastAsia"/>
          <w:bCs/>
          <w:color w:val="000000" w:themeColor="text1"/>
          <w:sz w:val="28"/>
          <w:szCs w:val="28"/>
        </w:rPr>
        <w:t>4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、暂态电路</w:t>
      </w:r>
    </w:p>
    <w:p w14:paraId="38E8259B" w14:textId="0ACDB8B9" w:rsidR="000758CD" w:rsidRPr="000758CD" w:rsidRDefault="000758CD" w:rsidP="000758CD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>
        <w:rPr>
          <w:rFonts w:eastAsia="仿宋" w:hint="eastAsia"/>
          <w:b/>
          <w:color w:val="000000" w:themeColor="text1"/>
          <w:sz w:val="28"/>
          <w:szCs w:val="28"/>
        </w:rPr>
        <w:t>（六）</w:t>
      </w:r>
      <w:r w:rsidRPr="000758CD">
        <w:rPr>
          <w:rFonts w:eastAsia="仿宋" w:hint="eastAsia"/>
          <w:b/>
          <w:color w:val="000000" w:themeColor="text1"/>
          <w:sz w:val="28"/>
          <w:szCs w:val="28"/>
        </w:rPr>
        <w:t>磁介质</w:t>
      </w:r>
    </w:p>
    <w:p w14:paraId="3CF786DF" w14:textId="205E943C" w:rsidR="000758CD" w:rsidRPr="000758CD" w:rsidRDefault="000758CD" w:rsidP="000758C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0758CD">
        <w:rPr>
          <w:rFonts w:eastAsia="仿宋" w:hint="eastAsia"/>
          <w:bCs/>
          <w:color w:val="000000" w:themeColor="text1"/>
          <w:sz w:val="28"/>
          <w:szCs w:val="28"/>
        </w:rPr>
        <w:t>1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、分子电流观点、磁荷观点</w:t>
      </w:r>
    </w:p>
    <w:p w14:paraId="7EFDF180" w14:textId="67698288" w:rsidR="000758CD" w:rsidRPr="000758CD" w:rsidRDefault="000758CD" w:rsidP="000758C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0758CD">
        <w:rPr>
          <w:rFonts w:eastAsia="仿宋" w:hint="eastAsia"/>
          <w:bCs/>
          <w:color w:val="000000" w:themeColor="text1"/>
          <w:sz w:val="28"/>
          <w:szCs w:val="28"/>
        </w:rPr>
        <w:t>2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、介质的磁化规律</w:t>
      </w:r>
    </w:p>
    <w:p w14:paraId="6F26A931" w14:textId="55C19936" w:rsidR="000758CD" w:rsidRPr="000758CD" w:rsidRDefault="000758CD" w:rsidP="000758C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0758CD">
        <w:rPr>
          <w:rFonts w:eastAsia="仿宋" w:hint="eastAsia"/>
          <w:bCs/>
          <w:color w:val="000000" w:themeColor="text1"/>
          <w:sz w:val="28"/>
          <w:szCs w:val="28"/>
        </w:rPr>
        <w:t>3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、磁场的边界条件和磁路定理</w:t>
      </w:r>
    </w:p>
    <w:p w14:paraId="4983A463" w14:textId="7F1F857B" w:rsidR="000758CD" w:rsidRDefault="000758CD" w:rsidP="000758C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0758CD">
        <w:rPr>
          <w:rFonts w:eastAsia="仿宋" w:hint="eastAsia"/>
          <w:bCs/>
          <w:color w:val="000000" w:themeColor="text1"/>
          <w:sz w:val="28"/>
          <w:szCs w:val="28"/>
        </w:rPr>
        <w:t>4</w:t>
      </w:r>
      <w:r w:rsidRPr="000758CD">
        <w:rPr>
          <w:rFonts w:eastAsia="仿宋" w:hint="eastAsia"/>
          <w:bCs/>
          <w:color w:val="000000" w:themeColor="text1"/>
          <w:sz w:val="28"/>
          <w:szCs w:val="28"/>
        </w:rPr>
        <w:t>、磁场的能量和能量密度</w:t>
      </w:r>
    </w:p>
    <w:p w14:paraId="0885E7ED" w14:textId="7DB15842" w:rsidR="00304BBD" w:rsidRPr="00304BBD" w:rsidRDefault="00304BBD" w:rsidP="00304BBD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304BBD">
        <w:rPr>
          <w:rFonts w:eastAsia="仿宋" w:hint="eastAsia"/>
          <w:b/>
          <w:color w:val="000000" w:themeColor="text1"/>
          <w:sz w:val="28"/>
          <w:szCs w:val="28"/>
        </w:rPr>
        <w:t>（七）麦克斯韦方程组和电磁波</w:t>
      </w:r>
    </w:p>
    <w:p w14:paraId="3B0723A8" w14:textId="560B4BDA" w:rsidR="00304BBD" w:rsidRPr="00304BBD" w:rsidRDefault="00304BBD" w:rsidP="00304BB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304BBD">
        <w:rPr>
          <w:rFonts w:eastAsia="仿宋" w:hint="eastAsia"/>
          <w:bCs/>
          <w:color w:val="000000" w:themeColor="text1"/>
          <w:sz w:val="28"/>
          <w:szCs w:val="28"/>
        </w:rPr>
        <w:t>1</w:t>
      </w:r>
      <w:r w:rsidRPr="00304BBD">
        <w:rPr>
          <w:rFonts w:eastAsia="仿宋" w:hint="eastAsia"/>
          <w:bCs/>
          <w:color w:val="000000" w:themeColor="text1"/>
          <w:sz w:val="28"/>
          <w:szCs w:val="28"/>
        </w:rPr>
        <w:t>、麦克斯韦方程组</w:t>
      </w:r>
    </w:p>
    <w:p w14:paraId="1BEFA96B" w14:textId="0A69BE45" w:rsidR="00304BBD" w:rsidRPr="00304BBD" w:rsidRDefault="00304BBD" w:rsidP="00304BBD">
      <w:pPr>
        <w:spacing w:line="560" w:lineRule="exact"/>
        <w:ind w:firstLineChars="200" w:firstLine="560"/>
        <w:rPr>
          <w:rFonts w:eastAsia="仿宋"/>
          <w:bCs/>
          <w:color w:val="000000" w:themeColor="text1"/>
          <w:sz w:val="28"/>
          <w:szCs w:val="28"/>
        </w:rPr>
      </w:pPr>
      <w:r w:rsidRPr="00304BBD">
        <w:rPr>
          <w:rFonts w:eastAsia="仿宋" w:hint="eastAsia"/>
          <w:bCs/>
          <w:color w:val="000000" w:themeColor="text1"/>
          <w:sz w:val="28"/>
          <w:szCs w:val="28"/>
        </w:rPr>
        <w:t>2</w:t>
      </w:r>
      <w:r w:rsidRPr="00304BBD">
        <w:rPr>
          <w:rFonts w:eastAsia="仿宋" w:hint="eastAsia"/>
          <w:bCs/>
          <w:color w:val="000000" w:themeColor="text1"/>
          <w:sz w:val="28"/>
          <w:szCs w:val="28"/>
        </w:rPr>
        <w:t>、平面电磁波</w:t>
      </w:r>
    </w:p>
    <w:sectPr w:rsidR="00304BBD" w:rsidRPr="00304BB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C831E" w14:textId="77777777" w:rsidR="00E46D5E" w:rsidRDefault="00E46D5E">
      <w:r>
        <w:separator/>
      </w:r>
    </w:p>
  </w:endnote>
  <w:endnote w:type="continuationSeparator" w:id="0">
    <w:p w14:paraId="4ECD4F46" w14:textId="77777777" w:rsidR="00E46D5E" w:rsidRDefault="00E4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4D2B" w14:textId="77777777" w:rsidR="00FD4F82" w:rsidRDefault="00B119E7">
    <w:pPr>
      <w:pStyle w:val="a3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1EA448BC" w14:textId="77777777" w:rsidR="00FD4F82" w:rsidRDefault="00FD4F8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0FF4B" w14:textId="4EE703EC" w:rsidR="00FD4F82" w:rsidRDefault="00B119E7" w:rsidP="00B37441">
    <w:pPr>
      <w:pStyle w:val="a3"/>
      <w:framePr w:h="278" w:hRule="exact" w:wrap="around" w:vAnchor="text" w:hAnchor="page" w:x="5835" w:y="-176"/>
      <w:jc w:val="center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A929AB">
      <w:rPr>
        <w:rStyle w:val="a6"/>
        <w:noProof/>
      </w:rPr>
      <w:t>2</w:t>
    </w:r>
    <w:r>
      <w:fldChar w:fldCharType="end"/>
    </w:r>
  </w:p>
  <w:p w14:paraId="761E9D76" w14:textId="77777777" w:rsidR="00FD4F82" w:rsidRDefault="00FD4F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E2E7D" w14:textId="77777777" w:rsidR="00E46D5E" w:rsidRDefault="00E46D5E">
      <w:r>
        <w:separator/>
      </w:r>
    </w:p>
  </w:footnote>
  <w:footnote w:type="continuationSeparator" w:id="0">
    <w:p w14:paraId="4CF76FD4" w14:textId="77777777" w:rsidR="00E46D5E" w:rsidRDefault="00E46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D2D5D" w14:textId="77777777" w:rsidR="00FD4F82" w:rsidRDefault="00FD4F8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3719C9"/>
    <w:rsid w:val="000043B5"/>
    <w:rsid w:val="00022341"/>
    <w:rsid w:val="000322A4"/>
    <w:rsid w:val="00046413"/>
    <w:rsid w:val="00065211"/>
    <w:rsid w:val="0006652A"/>
    <w:rsid w:val="000758CD"/>
    <w:rsid w:val="000810DA"/>
    <w:rsid w:val="00081658"/>
    <w:rsid w:val="00082486"/>
    <w:rsid w:val="0008569A"/>
    <w:rsid w:val="00086FBD"/>
    <w:rsid w:val="00091E53"/>
    <w:rsid w:val="000953FB"/>
    <w:rsid w:val="00097B86"/>
    <w:rsid w:val="000A5CCD"/>
    <w:rsid w:val="000A7384"/>
    <w:rsid w:val="000B3CCB"/>
    <w:rsid w:val="000B5884"/>
    <w:rsid w:val="000C7034"/>
    <w:rsid w:val="000D464C"/>
    <w:rsid w:val="000E0CF5"/>
    <w:rsid w:val="000E0FC7"/>
    <w:rsid w:val="000F3C75"/>
    <w:rsid w:val="00104191"/>
    <w:rsid w:val="00120439"/>
    <w:rsid w:val="001276BF"/>
    <w:rsid w:val="00133788"/>
    <w:rsid w:val="0013724F"/>
    <w:rsid w:val="00171C2F"/>
    <w:rsid w:val="00175E15"/>
    <w:rsid w:val="001850FB"/>
    <w:rsid w:val="0019143B"/>
    <w:rsid w:val="001A7B6C"/>
    <w:rsid w:val="001F476A"/>
    <w:rsid w:val="002009F7"/>
    <w:rsid w:val="00216D5E"/>
    <w:rsid w:val="0021704B"/>
    <w:rsid w:val="0021753F"/>
    <w:rsid w:val="00233DE2"/>
    <w:rsid w:val="00235CF1"/>
    <w:rsid w:val="0025107F"/>
    <w:rsid w:val="00257A0A"/>
    <w:rsid w:val="0026750A"/>
    <w:rsid w:val="00272FB3"/>
    <w:rsid w:val="002878EB"/>
    <w:rsid w:val="002A197A"/>
    <w:rsid w:val="002B27D4"/>
    <w:rsid w:val="002C32BD"/>
    <w:rsid w:val="002F54CE"/>
    <w:rsid w:val="00304BBD"/>
    <w:rsid w:val="00306800"/>
    <w:rsid w:val="0033289D"/>
    <w:rsid w:val="0033733D"/>
    <w:rsid w:val="00341F65"/>
    <w:rsid w:val="00344596"/>
    <w:rsid w:val="00356711"/>
    <w:rsid w:val="00366253"/>
    <w:rsid w:val="00373E38"/>
    <w:rsid w:val="00375C95"/>
    <w:rsid w:val="00382500"/>
    <w:rsid w:val="00384DF6"/>
    <w:rsid w:val="00386000"/>
    <w:rsid w:val="00397051"/>
    <w:rsid w:val="003A5AB5"/>
    <w:rsid w:val="003B46E7"/>
    <w:rsid w:val="003C1ECD"/>
    <w:rsid w:val="003D7F9F"/>
    <w:rsid w:val="003E04DE"/>
    <w:rsid w:val="003E0FF9"/>
    <w:rsid w:val="003E2C07"/>
    <w:rsid w:val="00401899"/>
    <w:rsid w:val="00412BF5"/>
    <w:rsid w:val="00412D5F"/>
    <w:rsid w:val="00421872"/>
    <w:rsid w:val="00421A20"/>
    <w:rsid w:val="00427404"/>
    <w:rsid w:val="00436517"/>
    <w:rsid w:val="00481A76"/>
    <w:rsid w:val="0048281F"/>
    <w:rsid w:val="00491EC0"/>
    <w:rsid w:val="004923A9"/>
    <w:rsid w:val="00492712"/>
    <w:rsid w:val="004944C5"/>
    <w:rsid w:val="00495B6F"/>
    <w:rsid w:val="004C73BD"/>
    <w:rsid w:val="004E0EEE"/>
    <w:rsid w:val="004E3384"/>
    <w:rsid w:val="004E3661"/>
    <w:rsid w:val="004F2787"/>
    <w:rsid w:val="00503CF4"/>
    <w:rsid w:val="00511DBF"/>
    <w:rsid w:val="00523772"/>
    <w:rsid w:val="00524E55"/>
    <w:rsid w:val="00530296"/>
    <w:rsid w:val="00537D6F"/>
    <w:rsid w:val="00562F9F"/>
    <w:rsid w:val="005634C2"/>
    <w:rsid w:val="0057773C"/>
    <w:rsid w:val="00581AE4"/>
    <w:rsid w:val="00581F37"/>
    <w:rsid w:val="0060748A"/>
    <w:rsid w:val="0061507F"/>
    <w:rsid w:val="0062430E"/>
    <w:rsid w:val="0064502D"/>
    <w:rsid w:val="0065026E"/>
    <w:rsid w:val="006548F3"/>
    <w:rsid w:val="006578AF"/>
    <w:rsid w:val="00664E62"/>
    <w:rsid w:val="00680577"/>
    <w:rsid w:val="00692F5A"/>
    <w:rsid w:val="006A7DA9"/>
    <w:rsid w:val="006D7787"/>
    <w:rsid w:val="006E7103"/>
    <w:rsid w:val="006F5267"/>
    <w:rsid w:val="006F7537"/>
    <w:rsid w:val="00723C91"/>
    <w:rsid w:val="00747D3A"/>
    <w:rsid w:val="0075642A"/>
    <w:rsid w:val="00762733"/>
    <w:rsid w:val="00783470"/>
    <w:rsid w:val="007B0844"/>
    <w:rsid w:val="007B3DC6"/>
    <w:rsid w:val="007B7121"/>
    <w:rsid w:val="007C1ED1"/>
    <w:rsid w:val="007C2D40"/>
    <w:rsid w:val="007C5C7E"/>
    <w:rsid w:val="007E5CF5"/>
    <w:rsid w:val="007F40B1"/>
    <w:rsid w:val="007F7FF8"/>
    <w:rsid w:val="0080311E"/>
    <w:rsid w:val="00803EA1"/>
    <w:rsid w:val="008264E9"/>
    <w:rsid w:val="0083118D"/>
    <w:rsid w:val="008378A8"/>
    <w:rsid w:val="00851BED"/>
    <w:rsid w:val="00896FC0"/>
    <w:rsid w:val="008A1457"/>
    <w:rsid w:val="008B310D"/>
    <w:rsid w:val="008B545D"/>
    <w:rsid w:val="008B7CD6"/>
    <w:rsid w:val="008C799E"/>
    <w:rsid w:val="008D2480"/>
    <w:rsid w:val="008E3010"/>
    <w:rsid w:val="008E5A42"/>
    <w:rsid w:val="00905598"/>
    <w:rsid w:val="00913E59"/>
    <w:rsid w:val="00923C9F"/>
    <w:rsid w:val="00937832"/>
    <w:rsid w:val="009555B9"/>
    <w:rsid w:val="00956D3F"/>
    <w:rsid w:val="0095763F"/>
    <w:rsid w:val="00977CA4"/>
    <w:rsid w:val="0099024A"/>
    <w:rsid w:val="00994857"/>
    <w:rsid w:val="009A2865"/>
    <w:rsid w:val="00A16401"/>
    <w:rsid w:val="00A300F5"/>
    <w:rsid w:val="00A32E52"/>
    <w:rsid w:val="00A40B40"/>
    <w:rsid w:val="00A5526D"/>
    <w:rsid w:val="00A730D0"/>
    <w:rsid w:val="00A766EC"/>
    <w:rsid w:val="00A8108E"/>
    <w:rsid w:val="00A84247"/>
    <w:rsid w:val="00A90675"/>
    <w:rsid w:val="00A929AB"/>
    <w:rsid w:val="00AA58B9"/>
    <w:rsid w:val="00AA7F78"/>
    <w:rsid w:val="00AC169C"/>
    <w:rsid w:val="00AD0012"/>
    <w:rsid w:val="00AE2322"/>
    <w:rsid w:val="00AF6B10"/>
    <w:rsid w:val="00B0116B"/>
    <w:rsid w:val="00B02BAE"/>
    <w:rsid w:val="00B119E7"/>
    <w:rsid w:val="00B37441"/>
    <w:rsid w:val="00B41533"/>
    <w:rsid w:val="00B4575E"/>
    <w:rsid w:val="00B472FF"/>
    <w:rsid w:val="00B73D6F"/>
    <w:rsid w:val="00B86CB7"/>
    <w:rsid w:val="00BB3C92"/>
    <w:rsid w:val="00BD763C"/>
    <w:rsid w:val="00BF37B4"/>
    <w:rsid w:val="00C02EEB"/>
    <w:rsid w:val="00C030E3"/>
    <w:rsid w:val="00C04819"/>
    <w:rsid w:val="00C253E1"/>
    <w:rsid w:val="00C26CB4"/>
    <w:rsid w:val="00C27765"/>
    <w:rsid w:val="00C30D6E"/>
    <w:rsid w:val="00C31AEE"/>
    <w:rsid w:val="00C41582"/>
    <w:rsid w:val="00C52480"/>
    <w:rsid w:val="00C525E6"/>
    <w:rsid w:val="00C61799"/>
    <w:rsid w:val="00C74517"/>
    <w:rsid w:val="00CB564C"/>
    <w:rsid w:val="00CB7433"/>
    <w:rsid w:val="00CC1D14"/>
    <w:rsid w:val="00CC26D6"/>
    <w:rsid w:val="00D0089A"/>
    <w:rsid w:val="00D118E6"/>
    <w:rsid w:val="00D17D49"/>
    <w:rsid w:val="00D21EEF"/>
    <w:rsid w:val="00D2313C"/>
    <w:rsid w:val="00D240A4"/>
    <w:rsid w:val="00D2737A"/>
    <w:rsid w:val="00D44545"/>
    <w:rsid w:val="00D578C9"/>
    <w:rsid w:val="00D83A42"/>
    <w:rsid w:val="00D84150"/>
    <w:rsid w:val="00D84360"/>
    <w:rsid w:val="00DA55A3"/>
    <w:rsid w:val="00DD7272"/>
    <w:rsid w:val="00DE307E"/>
    <w:rsid w:val="00DF5C38"/>
    <w:rsid w:val="00E1030E"/>
    <w:rsid w:val="00E2420A"/>
    <w:rsid w:val="00E24557"/>
    <w:rsid w:val="00E25CFD"/>
    <w:rsid w:val="00E31647"/>
    <w:rsid w:val="00E35445"/>
    <w:rsid w:val="00E42182"/>
    <w:rsid w:val="00E46D5E"/>
    <w:rsid w:val="00E50C12"/>
    <w:rsid w:val="00E5270C"/>
    <w:rsid w:val="00E607BF"/>
    <w:rsid w:val="00E72FEC"/>
    <w:rsid w:val="00E772E2"/>
    <w:rsid w:val="00E82C0A"/>
    <w:rsid w:val="00E93531"/>
    <w:rsid w:val="00EA00AD"/>
    <w:rsid w:val="00EB4EB8"/>
    <w:rsid w:val="00ED65F8"/>
    <w:rsid w:val="00EE455A"/>
    <w:rsid w:val="00F05A53"/>
    <w:rsid w:val="00F32604"/>
    <w:rsid w:val="00F471FA"/>
    <w:rsid w:val="00F54780"/>
    <w:rsid w:val="00F54FE0"/>
    <w:rsid w:val="00F657E9"/>
    <w:rsid w:val="00F701D9"/>
    <w:rsid w:val="00F72645"/>
    <w:rsid w:val="00F8513A"/>
    <w:rsid w:val="00F852DF"/>
    <w:rsid w:val="00F95BC5"/>
    <w:rsid w:val="00FA4AC7"/>
    <w:rsid w:val="00FA67F6"/>
    <w:rsid w:val="00FB455B"/>
    <w:rsid w:val="00FC1FBB"/>
    <w:rsid w:val="00FC449B"/>
    <w:rsid w:val="00FD231D"/>
    <w:rsid w:val="00FD4F82"/>
    <w:rsid w:val="00FE0355"/>
    <w:rsid w:val="00FF56E3"/>
    <w:rsid w:val="0FCF33DA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07B5DA"/>
  <w15:docId w15:val="{1052B4A8-5721-4B8A-89BD-FC5B607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rsid w:val="000A5C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92</Words>
  <Characters>527</Characters>
  <Application>Microsoft Office Word</Application>
  <DocSecurity>0</DocSecurity>
  <Lines>4</Lines>
  <Paragraphs>1</Paragraphs>
  <ScaleCrop>false</ScaleCrop>
  <Company>Microsoft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周怡年</cp:lastModifiedBy>
  <cp:revision>336</cp:revision>
  <dcterms:created xsi:type="dcterms:W3CDTF">2022-04-18T08:09:00Z</dcterms:created>
  <dcterms:modified xsi:type="dcterms:W3CDTF">2024-08-23T07:13:00Z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D758690A694948CFB5F51C8E7C2558FA</vt:lpwstr>
  </property>
</Properties>
</file>